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0F17CB" w14:textId="77777777" w:rsidR="00445A02" w:rsidRPr="00CB69BB" w:rsidRDefault="00445A02" w:rsidP="00445A02">
      <w:pPr>
        <w:pStyle w:val="SectionVHeader"/>
        <w:rPr>
          <w:rFonts w:ascii="Book Antiqua" w:hAnsi="Book Antiqua"/>
          <w:sz w:val="24"/>
        </w:rPr>
      </w:pPr>
      <w:bookmarkStart w:id="0" w:name="_Toc454620984"/>
      <w:bookmarkStart w:id="1" w:name="_Toc347230628"/>
      <w:r w:rsidRPr="00CB69BB">
        <w:rPr>
          <w:rFonts w:ascii="Book Antiqua" w:hAnsi="Book Antiqua"/>
          <w:sz w:val="24"/>
        </w:rPr>
        <w:t>Bid-Securing Declaration</w:t>
      </w:r>
      <w:bookmarkEnd w:id="0"/>
      <w:bookmarkEnd w:id="1"/>
      <w:r w:rsidRPr="00CB69BB">
        <w:rPr>
          <w:rFonts w:ascii="Book Antiqua" w:hAnsi="Book Antiqua"/>
          <w:sz w:val="24"/>
        </w:rPr>
        <w:t xml:space="preserve"> </w:t>
      </w:r>
    </w:p>
    <w:p w14:paraId="3110A78E" w14:textId="77777777" w:rsidR="00445A02" w:rsidRPr="00CB69BB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CB69BB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B69BB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08CBF60C" w14:textId="54D60640" w:rsidR="00445A02" w:rsidRPr="00CB69BB" w:rsidRDefault="000A242C" w:rsidP="000A242C">
      <w:pPr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B69BB">
        <w:rPr>
          <w:rFonts w:ascii="Book Antiqua" w:hAnsi="Book Antiqua" w:cs="Arial"/>
          <w:b/>
          <w:bCs/>
          <w:sz w:val="22"/>
          <w:szCs w:val="22"/>
        </w:rPr>
        <w:t>Spec. No.:</w:t>
      </w:r>
      <w:r w:rsidR="00CB69BB" w:rsidRPr="00CB69BB">
        <w:rPr>
          <w:rFonts w:ascii="Book Antiqua" w:hAnsi="Book Antiqua" w:cs="Arial"/>
          <w:b/>
          <w:bCs/>
          <w:sz w:val="22"/>
          <w:szCs w:val="22"/>
        </w:rPr>
        <w:t xml:space="preserve"> CC/NT/W-HVDC/DOM/A00/24/12849</w:t>
      </w:r>
    </w:p>
    <w:p w14:paraId="56518F2F" w14:textId="77777777" w:rsidR="00F528E8" w:rsidRPr="00CB69BB" w:rsidRDefault="00F528E8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3AACF27" w14:textId="262E391B" w:rsidR="00445A02" w:rsidRPr="00CB69BB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CB69BB">
        <w:rPr>
          <w:rFonts w:ascii="Book Antiqua" w:hAnsi="Book Antiqua"/>
          <w:sz w:val="22"/>
          <w:szCs w:val="22"/>
        </w:rPr>
        <w:t xml:space="preserve">Date: </w:t>
      </w:r>
      <w:r w:rsidRPr="00CB69BB">
        <w:rPr>
          <w:rFonts w:ascii="Book Antiqua" w:hAnsi="Book Antiqua"/>
          <w:i/>
          <w:sz w:val="22"/>
          <w:szCs w:val="22"/>
        </w:rPr>
        <w:t xml:space="preserve">[date (as day, </w:t>
      </w:r>
      <w:proofErr w:type="gramStart"/>
      <w:r w:rsidRPr="00CB69BB">
        <w:rPr>
          <w:rFonts w:ascii="Book Antiqua" w:hAnsi="Book Antiqua"/>
          <w:i/>
          <w:sz w:val="22"/>
          <w:szCs w:val="22"/>
        </w:rPr>
        <w:t>month</w:t>
      </w:r>
      <w:proofErr w:type="gramEnd"/>
      <w:r w:rsidRPr="00CB69BB">
        <w:rPr>
          <w:rFonts w:ascii="Book Antiqua" w:hAnsi="Book Antiqua"/>
          <w:i/>
          <w:sz w:val="22"/>
          <w:szCs w:val="22"/>
        </w:rPr>
        <w:t xml:space="preserve"> and year)]</w:t>
      </w:r>
    </w:p>
    <w:p w14:paraId="1AD9C5C4" w14:textId="77777777" w:rsidR="00445A02" w:rsidRPr="00CB69BB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0EC7590A" w14:textId="77777777" w:rsidR="00445A02" w:rsidRPr="00CB69BB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CB69BB">
        <w:rPr>
          <w:rFonts w:ascii="Book Antiqua" w:hAnsi="Book Antiqua"/>
          <w:sz w:val="22"/>
          <w:szCs w:val="22"/>
        </w:rPr>
        <w:t xml:space="preserve">To: </w:t>
      </w:r>
      <w:r w:rsidRPr="00CB69BB">
        <w:rPr>
          <w:rFonts w:ascii="Book Antiqua" w:hAnsi="Book Antiqua"/>
          <w:i/>
          <w:sz w:val="22"/>
          <w:szCs w:val="22"/>
        </w:rPr>
        <w:t>[</w:t>
      </w:r>
      <w:r w:rsidR="00044C36" w:rsidRPr="00CB69BB">
        <w:rPr>
          <w:rFonts w:ascii="Book Antiqua" w:hAnsi="Book Antiqua"/>
          <w:i/>
          <w:sz w:val="22"/>
          <w:szCs w:val="22"/>
        </w:rPr>
        <w:t>insert Name and Address of Employer</w:t>
      </w:r>
      <w:r w:rsidRPr="00CB69BB">
        <w:rPr>
          <w:rFonts w:ascii="Book Antiqua" w:hAnsi="Book Antiqua"/>
          <w:i/>
          <w:sz w:val="22"/>
          <w:szCs w:val="22"/>
        </w:rPr>
        <w:t>]</w:t>
      </w:r>
    </w:p>
    <w:p w14:paraId="10AFA017" w14:textId="77777777" w:rsidR="00445A02" w:rsidRPr="00CB69BB" w:rsidRDefault="00445A02" w:rsidP="00B36C28">
      <w:pPr>
        <w:spacing w:after="200"/>
        <w:jc w:val="both"/>
        <w:rPr>
          <w:rFonts w:ascii="Book Antiqua" w:hAnsi="Book Antiqua"/>
          <w:sz w:val="22"/>
          <w:szCs w:val="22"/>
        </w:rPr>
      </w:pPr>
      <w:r w:rsidRPr="00CB69BB">
        <w:rPr>
          <w:rFonts w:ascii="Book Antiqua" w:hAnsi="Book Antiqua"/>
          <w:sz w:val="22"/>
          <w:szCs w:val="22"/>
        </w:rPr>
        <w:t>We,</w:t>
      </w:r>
      <w:r w:rsidR="00343984" w:rsidRPr="00CB69BB">
        <w:rPr>
          <w:rFonts w:ascii="Book Antiqua" w:hAnsi="Book Antiqua"/>
          <w:sz w:val="22"/>
          <w:szCs w:val="22"/>
        </w:rPr>
        <w:t xml:space="preserve"> </w:t>
      </w:r>
      <w:r w:rsidR="00EA61B5" w:rsidRPr="00CB69BB">
        <w:rPr>
          <w:rFonts w:ascii="Book Antiqua" w:hAnsi="Book Antiqua"/>
          <w:sz w:val="22"/>
          <w:szCs w:val="22"/>
        </w:rPr>
        <w:t>[insert</w:t>
      </w:r>
      <w:r w:rsidR="001643F0" w:rsidRPr="00CB69BB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CB69BB">
        <w:rPr>
          <w:rFonts w:ascii="Book Antiqua" w:hAnsi="Book Antiqua"/>
          <w:i/>
          <w:iCs/>
          <w:sz w:val="22"/>
          <w:szCs w:val="22"/>
        </w:rPr>
        <w:t>B</w:t>
      </w:r>
      <w:r w:rsidR="001643F0" w:rsidRPr="00CB69BB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CB69BB">
        <w:rPr>
          <w:rFonts w:ascii="Book Antiqua" w:hAnsi="Book Antiqua"/>
          <w:i/>
          <w:iCs/>
          <w:sz w:val="22"/>
          <w:szCs w:val="22"/>
        </w:rPr>
        <w:t>]</w:t>
      </w:r>
      <w:r w:rsidR="001643F0" w:rsidRPr="00CB69BB">
        <w:rPr>
          <w:rFonts w:ascii="Book Antiqua" w:hAnsi="Book Antiqua"/>
          <w:sz w:val="22"/>
          <w:szCs w:val="22"/>
        </w:rPr>
        <w:t xml:space="preserve"> </w:t>
      </w:r>
      <w:r w:rsidRPr="00CB69BB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CB69BB">
        <w:rPr>
          <w:rFonts w:ascii="Book Antiqua" w:hAnsi="Book Antiqua"/>
          <w:sz w:val="22"/>
          <w:szCs w:val="22"/>
        </w:rPr>
        <w:t>bid</w:t>
      </w:r>
      <w:r w:rsidRPr="00CB69BB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CB69BB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CB69BB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CB69BB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CB69BB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CB69BB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CB69BB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CB69BB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CB69BB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CB69BB">
        <w:rPr>
          <w:rFonts w:ascii="Book Antiqua" w:hAnsi="Book Antiqua" w:cs="Times New Roman"/>
          <w:sz w:val="22"/>
          <w:szCs w:val="22"/>
        </w:rPr>
        <w:t>id</w:t>
      </w:r>
      <w:r w:rsidR="00DC147B" w:rsidRPr="00CB69BB">
        <w:rPr>
          <w:rFonts w:ascii="Book Antiqua" w:hAnsi="Book Antiqua" w:cs="Times New Roman"/>
          <w:sz w:val="22"/>
          <w:szCs w:val="22"/>
        </w:rPr>
        <w:t>ding</w:t>
      </w:r>
      <w:r w:rsidR="00D573FA" w:rsidRPr="00CB69BB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CB69BB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CB69BB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B69BB">
        <w:rPr>
          <w:rFonts w:ascii="Book Antiqua" w:hAnsi="Book Antiqua" w:cs="Times New Roman"/>
          <w:sz w:val="22"/>
          <w:szCs w:val="22"/>
        </w:rPr>
        <w:t>by the Employer</w:t>
      </w:r>
      <w:r w:rsidR="00D573FA" w:rsidRPr="00CB69BB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CB69BB">
        <w:rPr>
          <w:rFonts w:ascii="Book Antiqua" w:hAnsi="Book Antiqua" w:cs="Times New Roman"/>
          <w:sz w:val="22"/>
          <w:szCs w:val="22"/>
        </w:rPr>
        <w:t>:</w:t>
      </w:r>
    </w:p>
    <w:p w14:paraId="780B73DE" w14:textId="77777777" w:rsidR="00E90415" w:rsidRPr="00CB69BB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CB69BB">
        <w:rPr>
          <w:rFonts w:ascii="Book Antiqua" w:hAnsi="Book Antiqua" w:cs="Times New Roman"/>
          <w:sz w:val="22"/>
          <w:szCs w:val="22"/>
        </w:rPr>
        <w:t>If</w:t>
      </w:r>
      <w:r w:rsidR="00D746F6" w:rsidRPr="00CB69BB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CB69BB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CB69BB">
        <w:rPr>
          <w:rFonts w:ascii="Book Antiqua" w:hAnsi="Book Antiqua" w:cs="Times New Roman"/>
          <w:sz w:val="22"/>
          <w:szCs w:val="22"/>
        </w:rPr>
        <w:t>our</w:t>
      </w:r>
      <w:r w:rsidR="00E90415" w:rsidRPr="00CB69BB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CB69BB">
        <w:rPr>
          <w:rFonts w:ascii="Book Antiqua" w:hAnsi="Book Antiqua" w:cs="Times New Roman"/>
          <w:sz w:val="22"/>
          <w:szCs w:val="22"/>
        </w:rPr>
        <w:t>us</w:t>
      </w:r>
      <w:r w:rsidR="00E90415" w:rsidRPr="00CB69BB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6A690508" w14:textId="77777777" w:rsidR="00E90415" w:rsidRPr="00CB69BB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>(2)</w:t>
      </w:r>
      <w:r w:rsidRPr="00CB69BB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CB69BB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CB69BB">
        <w:rPr>
          <w:rFonts w:ascii="Book Antiqua" w:hAnsi="Book Antiqua" w:cs="Times New Roman"/>
          <w:sz w:val="22"/>
          <w:szCs w:val="22"/>
        </w:rPr>
        <w:t xml:space="preserve">do </w:t>
      </w:r>
      <w:r w:rsidRPr="00CB69BB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CB69BB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CB69BB">
        <w:rPr>
          <w:rFonts w:ascii="Book Antiqua" w:hAnsi="Book Antiqua" w:cs="Times New Roman"/>
          <w:sz w:val="22"/>
          <w:szCs w:val="22"/>
        </w:rPr>
        <w:t>us</w:t>
      </w:r>
      <w:r w:rsidRPr="00CB69BB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CB69BB">
        <w:rPr>
          <w:rFonts w:ascii="Book Antiqua" w:hAnsi="Book Antiqua" w:cs="Times New Roman"/>
          <w:sz w:val="22"/>
          <w:szCs w:val="22"/>
        </w:rPr>
        <w:t>us</w:t>
      </w:r>
      <w:r w:rsidRPr="00CB69BB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CB69BB">
        <w:rPr>
          <w:rFonts w:ascii="Book Antiqua" w:hAnsi="Book Antiqua" w:cs="Times New Roman"/>
          <w:sz w:val="22"/>
          <w:szCs w:val="22"/>
        </w:rPr>
        <w:t>us</w:t>
      </w:r>
      <w:r w:rsidRPr="00CB69BB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CB69BB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>(3)</w:t>
      </w:r>
      <w:r w:rsidRPr="00CB69BB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CB69BB">
        <w:rPr>
          <w:rFonts w:ascii="Book Antiqua" w:hAnsi="Book Antiqua" w:cs="Times New Roman"/>
          <w:sz w:val="22"/>
          <w:szCs w:val="22"/>
        </w:rPr>
        <w:t>we do</w:t>
      </w:r>
      <w:r w:rsidRPr="00CB69BB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CB69BB">
        <w:rPr>
          <w:rFonts w:ascii="Book Antiqua" w:hAnsi="Book Antiqua" w:cs="Times New Roman"/>
          <w:sz w:val="22"/>
          <w:szCs w:val="22"/>
        </w:rPr>
        <w:t>ng preliminary evaluation of our</w:t>
      </w:r>
      <w:r w:rsidRPr="00CB69BB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CB69BB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>(4)</w:t>
      </w:r>
      <w:r w:rsidRPr="00CB69BB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CB69BB">
        <w:rPr>
          <w:rFonts w:ascii="Book Antiqua" w:hAnsi="Book Antiqua" w:cs="Times New Roman"/>
          <w:sz w:val="22"/>
          <w:szCs w:val="22"/>
        </w:rPr>
        <w:t>,</w:t>
      </w:r>
      <w:r w:rsidR="001643F0" w:rsidRPr="00CB69BB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CB69BB">
        <w:rPr>
          <w:rFonts w:ascii="Book Antiqua" w:hAnsi="Book Antiqua" w:cs="Times New Roman"/>
          <w:sz w:val="22"/>
          <w:szCs w:val="22"/>
        </w:rPr>
        <w:t xml:space="preserve"> </w:t>
      </w:r>
      <w:r w:rsidRPr="00CB69BB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CB69BB">
        <w:rPr>
          <w:rFonts w:ascii="Book Antiqua" w:hAnsi="Book Antiqua" w:cs="Times New Roman"/>
          <w:sz w:val="22"/>
          <w:szCs w:val="22"/>
        </w:rPr>
        <w:t>Undertaking</w:t>
      </w:r>
      <w:r w:rsidR="001643F0" w:rsidRPr="00CB69BB">
        <w:rPr>
          <w:rFonts w:ascii="Book Antiqua" w:hAnsi="Book Antiqua" w:cs="Times New Roman"/>
          <w:sz w:val="22"/>
          <w:szCs w:val="22"/>
        </w:rPr>
        <w:t>(</w:t>
      </w:r>
      <w:r w:rsidRPr="00CB69BB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CB69BB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CB69BB">
        <w:rPr>
          <w:rFonts w:ascii="Book Antiqua" w:hAnsi="Book Antiqua" w:cs="Times New Roman"/>
          <w:sz w:val="22"/>
          <w:szCs w:val="22"/>
        </w:rPr>
        <w:t>)</w:t>
      </w:r>
      <w:r w:rsidRPr="00CB69BB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CB69BB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>(5)</w:t>
      </w:r>
      <w:r w:rsidRPr="00CB69BB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CB69BB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CB69BB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CB69BB">
        <w:rPr>
          <w:rFonts w:ascii="Book Antiqua" w:hAnsi="Book Antiqua" w:cs="Times New Roman"/>
          <w:sz w:val="22"/>
          <w:szCs w:val="22"/>
        </w:rPr>
        <w:t>we fail</w:t>
      </w:r>
      <w:r w:rsidRPr="00CB69BB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CB69BB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>(i)</w:t>
      </w:r>
      <w:r w:rsidRPr="00CB69BB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CB69BB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 xml:space="preserve">(ii) </w:t>
      </w:r>
      <w:r w:rsidRPr="00CB69BB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77777777" w:rsidR="00E90415" w:rsidRPr="00CB69BB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ab/>
        <w:t>or</w:t>
      </w:r>
    </w:p>
    <w:p w14:paraId="6D2473B2" w14:textId="1A9B4C18" w:rsidR="00CD70E0" w:rsidRPr="00CB69BB" w:rsidRDefault="00E90415" w:rsidP="00CD70E0">
      <w:pPr>
        <w:pStyle w:val="NormalWeb"/>
        <w:ind w:left="720" w:hanging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>(6)</w:t>
      </w:r>
      <w:r w:rsidRPr="00CB69BB">
        <w:rPr>
          <w:rFonts w:ascii="Book Antiqua" w:hAnsi="Book Antiqua" w:cs="Times New Roman"/>
          <w:sz w:val="22"/>
          <w:szCs w:val="22"/>
        </w:rPr>
        <w:tab/>
      </w:r>
      <w:r w:rsidR="00CD70E0" w:rsidRPr="00CB69BB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667E8E80" w14:textId="2A77767E" w:rsidR="00CD70E0" w:rsidRPr="00CB69BB" w:rsidRDefault="00CD70E0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</w:p>
    <w:p w14:paraId="27A3F44A" w14:textId="7836BDDA" w:rsidR="00E90415" w:rsidRPr="00CB69BB" w:rsidRDefault="00CD70E0" w:rsidP="00CD70E0">
      <w:pPr>
        <w:pStyle w:val="NormalWeb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 xml:space="preserve">(7) </w:t>
      </w:r>
      <w:r w:rsidRPr="00CB69BB">
        <w:rPr>
          <w:rFonts w:ascii="Book Antiqua" w:hAnsi="Book Antiqua" w:cs="Times New Roman"/>
          <w:sz w:val="22"/>
          <w:szCs w:val="22"/>
        </w:rPr>
        <w:tab/>
      </w:r>
      <w:r w:rsidR="00E90415" w:rsidRPr="00CB69BB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57DF78EC" w14:textId="77777777" w:rsidR="001879BC" w:rsidRPr="00CB69BB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32EDEDC" w14:textId="77777777" w:rsidR="00445A02" w:rsidRPr="00CB69BB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CB69BB">
        <w:rPr>
          <w:rFonts w:ascii="Book Antiqua" w:hAnsi="Book Antiqua"/>
          <w:iCs/>
          <w:sz w:val="22"/>
          <w:szCs w:val="22"/>
        </w:rPr>
        <w:t>Name of the Bidder</w:t>
      </w:r>
      <w:r w:rsidRPr="00CB69BB">
        <w:rPr>
          <w:rFonts w:ascii="Book Antiqua" w:hAnsi="Book Antiqua"/>
          <w:b/>
          <w:bCs/>
          <w:iCs/>
          <w:sz w:val="22"/>
          <w:szCs w:val="22"/>
        </w:rPr>
        <w:t>*</w:t>
      </w:r>
      <w:r w:rsidRPr="00CB69BB">
        <w:rPr>
          <w:rFonts w:ascii="Book Antiqua" w:hAnsi="Book Antiqua"/>
          <w:iCs/>
          <w:sz w:val="22"/>
          <w:szCs w:val="22"/>
          <w:u w:val="single"/>
        </w:rPr>
        <w:tab/>
      </w:r>
    </w:p>
    <w:p w14:paraId="282871B2" w14:textId="77777777" w:rsidR="00445A02" w:rsidRPr="00CB69BB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CB69BB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CB69BB">
        <w:rPr>
          <w:rFonts w:ascii="Book Antiqua" w:hAnsi="Book Antiqua"/>
          <w:b/>
          <w:bCs/>
          <w:iCs/>
          <w:sz w:val="22"/>
          <w:szCs w:val="22"/>
        </w:rPr>
        <w:t>**</w:t>
      </w:r>
      <w:r w:rsidRPr="00CB69BB">
        <w:rPr>
          <w:rFonts w:ascii="Book Antiqua" w:hAnsi="Book Antiqua"/>
          <w:iCs/>
          <w:sz w:val="22"/>
          <w:szCs w:val="22"/>
          <w:u w:val="single"/>
        </w:rPr>
        <w:tab/>
      </w:r>
      <w:r w:rsidRPr="00CB69BB">
        <w:rPr>
          <w:rFonts w:ascii="Book Antiqua" w:hAnsi="Book Antiqua"/>
          <w:iCs/>
          <w:sz w:val="22"/>
          <w:szCs w:val="22"/>
        </w:rPr>
        <w:t>_______</w:t>
      </w:r>
    </w:p>
    <w:p w14:paraId="329E6FFD" w14:textId="77777777" w:rsidR="00445A02" w:rsidRPr="00CB69BB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CB69BB">
        <w:rPr>
          <w:rFonts w:ascii="Book Antiqua" w:hAnsi="Book Antiqua"/>
          <w:iCs/>
          <w:sz w:val="22"/>
          <w:szCs w:val="22"/>
        </w:rPr>
        <w:t>Title of the person signing the Bid</w:t>
      </w:r>
      <w:r w:rsidRPr="00CB69BB">
        <w:rPr>
          <w:rFonts w:ascii="Book Antiqua" w:hAnsi="Book Antiqua"/>
          <w:iCs/>
          <w:sz w:val="22"/>
          <w:szCs w:val="22"/>
          <w:u w:val="single"/>
        </w:rPr>
        <w:tab/>
      </w:r>
      <w:r w:rsidRPr="00CB69BB">
        <w:rPr>
          <w:rFonts w:ascii="Book Antiqua" w:hAnsi="Book Antiqua"/>
          <w:iCs/>
          <w:sz w:val="22"/>
          <w:szCs w:val="22"/>
        </w:rPr>
        <w:t>______________________</w:t>
      </w:r>
    </w:p>
    <w:p w14:paraId="033B0AD7" w14:textId="77777777" w:rsidR="00445A02" w:rsidRPr="00CB69BB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CB69BB">
        <w:rPr>
          <w:rFonts w:ascii="Book Antiqua" w:hAnsi="Book Antiqua"/>
          <w:iCs/>
          <w:sz w:val="22"/>
          <w:szCs w:val="22"/>
        </w:rPr>
        <w:t>Signature of the person named above</w:t>
      </w:r>
      <w:r w:rsidRPr="00CB69BB">
        <w:rPr>
          <w:rFonts w:ascii="Book Antiqua" w:hAnsi="Book Antiqua"/>
          <w:iCs/>
          <w:sz w:val="22"/>
          <w:szCs w:val="22"/>
          <w:u w:val="single"/>
        </w:rPr>
        <w:tab/>
      </w:r>
      <w:r w:rsidRPr="00CB69BB">
        <w:rPr>
          <w:rFonts w:ascii="Book Antiqua" w:hAnsi="Book Antiqua"/>
          <w:iCs/>
          <w:sz w:val="22"/>
          <w:szCs w:val="22"/>
        </w:rPr>
        <w:t>______________________</w:t>
      </w:r>
    </w:p>
    <w:p w14:paraId="0B1B89FD" w14:textId="77777777" w:rsidR="00445A02" w:rsidRPr="00CB69BB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A896503" w14:textId="77777777" w:rsidR="00445A02" w:rsidRPr="00CB69BB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CB69BB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CB69BB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CB69BB">
        <w:rPr>
          <w:rFonts w:ascii="Book Antiqua" w:hAnsi="Book Antiqua"/>
          <w:b/>
          <w:bCs/>
          <w:iCs/>
          <w:sz w:val="22"/>
          <w:szCs w:val="22"/>
        </w:rPr>
        <w:t>*</w:t>
      </w:r>
      <w:r w:rsidRPr="00CB69BB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CB69BB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CB69BB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CB69BB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59B124F3" w14:textId="77777777" w:rsidR="00593979" w:rsidRPr="00CB69BB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CB69BB">
        <w:rPr>
          <w:rFonts w:ascii="Book Antiqua" w:hAnsi="Book Antiqua"/>
          <w:iCs/>
          <w:sz w:val="22"/>
          <w:szCs w:val="22"/>
        </w:rPr>
        <w:t xml:space="preserve"> </w:t>
      </w:r>
      <w:r w:rsidRPr="00CB69BB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CB69BB" w:rsidSect="00631C57">
      <w:headerReference w:type="default" r:id="rId6"/>
      <w:footerReference w:type="default" r:id="rId7"/>
      <w:pgSz w:w="11906" w:h="16838"/>
      <w:pgMar w:top="24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E96F6" w14:textId="77777777" w:rsidR="0008302C" w:rsidRDefault="0008302C" w:rsidP="00581949">
      <w:r>
        <w:separator/>
      </w:r>
    </w:p>
  </w:endnote>
  <w:endnote w:type="continuationSeparator" w:id="0">
    <w:p w14:paraId="13A2F45A" w14:textId="77777777" w:rsidR="0008302C" w:rsidRDefault="0008302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B6805" w14:textId="77777777" w:rsidR="0008302C" w:rsidRDefault="0008302C" w:rsidP="00581949">
      <w:r>
        <w:separator/>
      </w:r>
    </w:p>
  </w:footnote>
  <w:footnote w:type="continuationSeparator" w:id="0">
    <w:p w14:paraId="5A6A8554" w14:textId="77777777" w:rsidR="0008302C" w:rsidRDefault="0008302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23860" w14:textId="73403122" w:rsidR="001B04FB" w:rsidRPr="00CB69B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CB69BB">
      <w:rPr>
        <w:rFonts w:ascii="Book Antiqua" w:hAnsi="Book Antiqua"/>
        <w:b/>
        <w:bCs/>
        <w:sz w:val="22"/>
        <w:szCs w:val="22"/>
      </w:rPr>
      <w:t>Attachment-2</w:t>
    </w:r>
    <w:r w:rsidR="00925573" w:rsidRPr="00CB69BB">
      <w:rPr>
        <w:rFonts w:ascii="Book Antiqua" w:hAnsi="Book Antiqua"/>
        <w:b/>
        <w:bCs/>
        <w:sz w:val="22"/>
        <w:szCs w:val="22"/>
      </w:rPr>
      <w:t>9</w:t>
    </w:r>
  </w:p>
  <w:p w14:paraId="67DCF760" w14:textId="77777777" w:rsidR="00CB322F" w:rsidRPr="00CB69BB" w:rsidRDefault="00CB322F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</w:p>
  <w:p w14:paraId="1065AE3D" w14:textId="46FE2883" w:rsidR="00581949" w:rsidRPr="00CB69BB" w:rsidRDefault="00CB69BB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CB69BB">
      <w:rPr>
        <w:rFonts w:ascii="Book Antiqua" w:hAnsi="Book Antiqua"/>
        <w:b/>
        <w:sz w:val="22"/>
        <w:szCs w:val="22"/>
        <w:lang w:eastAsia="en-IN"/>
      </w:rPr>
      <w:t xml:space="preserve">Refurbishment of HVDC Control, Protection, SCADA, Valve Hall Equipment and Valve Cooling System for 2x500 MW Chandrapur HVDC </w:t>
    </w:r>
    <w:proofErr w:type="gramStart"/>
    <w:r w:rsidRPr="00CB69BB">
      <w:rPr>
        <w:rFonts w:ascii="Book Antiqua" w:hAnsi="Book Antiqua"/>
        <w:b/>
        <w:sz w:val="22"/>
        <w:szCs w:val="22"/>
        <w:lang w:eastAsia="en-IN"/>
      </w:rPr>
      <w:t>Back to Back</w:t>
    </w:r>
    <w:proofErr w:type="gramEnd"/>
    <w:r w:rsidRPr="00CB69BB">
      <w:rPr>
        <w:rFonts w:ascii="Book Antiqua" w:hAnsi="Book Antiqua"/>
        <w:b/>
        <w:sz w:val="22"/>
        <w:szCs w:val="22"/>
        <w:lang w:eastAsia="en-IN"/>
      </w:rPr>
      <w:t xml:space="preserve"> (BTB) Station under Add-Cap, Spec. No. CC/NT/W-HVDC/DOM/A00/24/12849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A242C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1416F"/>
    <w:rsid w:val="005430C1"/>
    <w:rsid w:val="005700B5"/>
    <w:rsid w:val="00581949"/>
    <w:rsid w:val="00593979"/>
    <w:rsid w:val="00615645"/>
    <w:rsid w:val="00631C57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25573"/>
    <w:rsid w:val="009E1312"/>
    <w:rsid w:val="009E5CB7"/>
    <w:rsid w:val="00A61EE1"/>
    <w:rsid w:val="00B36C28"/>
    <w:rsid w:val="00B63234"/>
    <w:rsid w:val="00B64C35"/>
    <w:rsid w:val="00B80D45"/>
    <w:rsid w:val="00BD6339"/>
    <w:rsid w:val="00C3690E"/>
    <w:rsid w:val="00C93BB1"/>
    <w:rsid w:val="00CB322F"/>
    <w:rsid w:val="00CB69BB"/>
    <w:rsid w:val="00CC5340"/>
    <w:rsid w:val="00CD70E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528E8"/>
    <w:rsid w:val="00F5317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34</cp:revision>
  <cp:lastPrinted>2020-12-14T11:46:00Z</cp:lastPrinted>
  <dcterms:created xsi:type="dcterms:W3CDTF">2020-12-01T11:37:00Z</dcterms:created>
  <dcterms:modified xsi:type="dcterms:W3CDTF">2024-09-10T04:24:00Z</dcterms:modified>
</cp:coreProperties>
</file>